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41"/>
        <w:gridCol w:w="3542"/>
      </w:tblGrid>
      <w:tr w:rsidR="008244B4" w:rsidRPr="00741E03" w:rsidTr="00970F42">
        <w:trPr>
          <w:trHeight w:val="4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4B4" w:rsidRPr="00007E73" w:rsidRDefault="008244B4" w:rsidP="00FB3D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 w:rsidR="00007E73">
              <w:rPr>
                <w:b/>
                <w:sz w:val="24"/>
                <w:szCs w:val="24"/>
              </w:rPr>
              <w:t xml:space="preserve">Product </w:t>
            </w:r>
            <w:r>
              <w:rPr>
                <w:b/>
                <w:sz w:val="24"/>
                <w:szCs w:val="24"/>
              </w:rPr>
              <w:t>Cer</w:t>
            </w:r>
            <w:r w:rsidR="00430540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ification Body</w:t>
            </w:r>
            <w:r w:rsidR="00007E73">
              <w:rPr>
                <w:b/>
                <w:sz w:val="24"/>
                <w:szCs w:val="24"/>
              </w:rPr>
              <w:t xml:space="preserve"> (PCB)</w:t>
            </w:r>
            <w:r w:rsidRPr="00741E03">
              <w:rPr>
                <w:b/>
                <w:sz w:val="24"/>
                <w:szCs w:val="24"/>
              </w:rPr>
              <w:t>:</w:t>
            </w:r>
            <w:r w:rsidRPr="00741E03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4B4" w:rsidRPr="00741E03" w:rsidDel="00FB3DD1" w:rsidRDefault="008244B4" w:rsidP="00030C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4B4" w:rsidRPr="00741E03" w:rsidRDefault="00007E73" w:rsidP="008244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430540">
              <w:rPr>
                <w:b/>
                <w:bCs/>
                <w:sz w:val="24"/>
                <w:szCs w:val="24"/>
              </w:rPr>
              <w:t>CB</w:t>
            </w:r>
            <w:r w:rsidR="008244B4" w:rsidRPr="00741E03">
              <w:rPr>
                <w:b/>
                <w:bCs/>
                <w:sz w:val="24"/>
                <w:szCs w:val="24"/>
              </w:rPr>
              <w:t xml:space="preserve"> Accreditation</w:t>
            </w:r>
          </w:p>
          <w:p w:rsidR="008244B4" w:rsidRPr="00741E03" w:rsidRDefault="008244B4" w:rsidP="008244B4">
            <w:pPr>
              <w:rPr>
                <w:b/>
                <w:bCs/>
                <w:sz w:val="24"/>
                <w:szCs w:val="24"/>
              </w:rPr>
            </w:pPr>
            <w:r w:rsidRPr="00741E03">
              <w:rPr>
                <w:b/>
                <w:bCs/>
                <w:sz w:val="24"/>
                <w:szCs w:val="24"/>
              </w:rPr>
              <w:t>Number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FA4406">
              <w:rPr>
                <w:b/>
                <w:bCs/>
                <w:sz w:val="16"/>
                <w:szCs w:val="16"/>
              </w:rPr>
              <w:t xml:space="preserve"> where applicable</w:t>
            </w:r>
            <w:r w:rsidRPr="00741E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244B4" w:rsidTr="004321BB">
        <w:trPr>
          <w:trHeight w:val="89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4B4" w:rsidRDefault="008244B4" w:rsidP="008B60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 of </w:t>
            </w:r>
            <w:r w:rsidR="00007E73">
              <w:rPr>
                <w:b/>
                <w:sz w:val="24"/>
                <w:szCs w:val="24"/>
              </w:rPr>
              <w:t>PCB</w:t>
            </w:r>
            <w:r>
              <w:rPr>
                <w:b/>
                <w:sz w:val="24"/>
                <w:szCs w:val="24"/>
              </w:rPr>
              <w:t>:</w:t>
            </w:r>
          </w:p>
          <w:p w:rsidR="00007E73" w:rsidRPr="00030C11" w:rsidRDefault="00007E73" w:rsidP="008B60C5">
            <w:pPr>
              <w:jc w:val="both"/>
              <w:rPr>
                <w:b/>
              </w:rPr>
            </w:pPr>
          </w:p>
        </w:tc>
        <w:tc>
          <w:tcPr>
            <w:tcW w:w="70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4B4" w:rsidRPr="00741E03" w:rsidRDefault="008244B4" w:rsidP="00030C1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B4DF8" w:rsidRPr="00741E03" w:rsidRDefault="00CB4DF8">
      <w:pPr>
        <w:rPr>
          <w:b/>
          <w:sz w:val="18"/>
          <w:szCs w:val="18"/>
        </w:rPr>
      </w:pPr>
    </w:p>
    <w:p w:rsidR="00777FFB" w:rsidRPr="00741E03" w:rsidRDefault="00777FFB" w:rsidP="0037652B">
      <w:pPr>
        <w:tabs>
          <w:tab w:val="left" w:pos="5387"/>
        </w:tabs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527"/>
      </w:tblGrid>
      <w:tr w:rsidR="008244B4" w:rsidTr="00434A34">
        <w:trPr>
          <w:trHeight w:val="1034"/>
        </w:trPr>
        <w:tc>
          <w:tcPr>
            <w:tcW w:w="3686" w:type="dxa"/>
          </w:tcPr>
          <w:p w:rsidR="008244B4" w:rsidRPr="00741E03" w:rsidRDefault="008244B4" w:rsidP="008244B4">
            <w:pPr>
              <w:rPr>
                <w:b/>
                <w:sz w:val="24"/>
                <w:szCs w:val="24"/>
              </w:rPr>
            </w:pPr>
            <w:r w:rsidRPr="00741E03">
              <w:rPr>
                <w:b/>
                <w:sz w:val="24"/>
                <w:szCs w:val="24"/>
              </w:rPr>
              <w:t xml:space="preserve">Document review performed by:    </w:t>
            </w:r>
          </w:p>
          <w:p w:rsidR="008244B4" w:rsidRDefault="008244B4">
            <w:pPr>
              <w:rPr>
                <w:b/>
                <w:sz w:val="22"/>
                <w:szCs w:val="22"/>
              </w:rPr>
            </w:pPr>
            <w:r w:rsidRPr="00562974">
              <w:rPr>
                <w:b/>
                <w:i/>
              </w:rPr>
              <w:t>(Name of Assessment Team)</w:t>
            </w:r>
          </w:p>
        </w:tc>
        <w:tc>
          <w:tcPr>
            <w:tcW w:w="5527" w:type="dxa"/>
          </w:tcPr>
          <w:p w:rsidR="008244B4" w:rsidRDefault="008244B4">
            <w:pPr>
              <w:rPr>
                <w:b/>
                <w:sz w:val="22"/>
                <w:szCs w:val="22"/>
              </w:rPr>
            </w:pPr>
          </w:p>
        </w:tc>
      </w:tr>
      <w:tr w:rsidR="00A15277" w:rsidTr="00434A34">
        <w:trPr>
          <w:trHeight w:val="1034"/>
        </w:trPr>
        <w:tc>
          <w:tcPr>
            <w:tcW w:w="3686" w:type="dxa"/>
          </w:tcPr>
          <w:p w:rsidR="00A15277" w:rsidRDefault="00A15277" w:rsidP="00824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compiled by:</w:t>
            </w:r>
          </w:p>
          <w:p w:rsidR="00A15277" w:rsidRPr="00741E03" w:rsidRDefault="00A15277" w:rsidP="008244B4">
            <w:pPr>
              <w:rPr>
                <w:b/>
                <w:sz w:val="24"/>
                <w:szCs w:val="24"/>
              </w:rPr>
            </w:pPr>
            <w:r w:rsidRPr="008B60C5">
              <w:rPr>
                <w:b/>
                <w:i/>
              </w:rPr>
              <w:t>(Name of Team Leader/Case Officer)</w:t>
            </w:r>
          </w:p>
        </w:tc>
        <w:tc>
          <w:tcPr>
            <w:tcW w:w="5527" w:type="dxa"/>
          </w:tcPr>
          <w:p w:rsidR="00A15277" w:rsidRDefault="00A15277">
            <w:pPr>
              <w:rPr>
                <w:b/>
                <w:sz w:val="22"/>
                <w:szCs w:val="22"/>
              </w:rPr>
            </w:pPr>
          </w:p>
        </w:tc>
      </w:tr>
    </w:tbl>
    <w:p w:rsidR="00777FFB" w:rsidRPr="00741E03" w:rsidRDefault="00777FFB">
      <w:pPr>
        <w:rPr>
          <w:b/>
          <w:sz w:val="22"/>
          <w:szCs w:val="22"/>
        </w:rPr>
      </w:pPr>
    </w:p>
    <w:p w:rsidR="00CB4DF8" w:rsidRPr="00741E03" w:rsidRDefault="00777FFB">
      <w:r w:rsidRPr="00741E03">
        <w:rPr>
          <w:b/>
          <w:sz w:val="24"/>
          <w:szCs w:val="24"/>
        </w:rPr>
        <w:t>Detailed remarks to the documentation</w:t>
      </w:r>
      <w:r w:rsidR="004904F7" w:rsidRPr="00741E03">
        <w:t>:</w:t>
      </w:r>
    </w:p>
    <w:p w:rsidR="004904F7" w:rsidRDefault="004904F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2"/>
        <w:gridCol w:w="4830"/>
      </w:tblGrid>
      <w:tr w:rsidR="0062775E" w:rsidRPr="00042343" w:rsidTr="008B60C5">
        <w:trPr>
          <w:trHeight w:val="328"/>
        </w:trPr>
        <w:tc>
          <w:tcPr>
            <w:tcW w:w="4412" w:type="dxa"/>
            <w:tcBorders>
              <w:bottom w:val="single" w:sz="4" w:space="0" w:color="000000" w:themeColor="text1"/>
            </w:tcBorders>
          </w:tcPr>
          <w:p w:rsidR="0062775E" w:rsidRPr="00042343" w:rsidRDefault="0062775E">
            <w:pPr>
              <w:rPr>
                <w:sz w:val="24"/>
                <w:szCs w:val="24"/>
              </w:rPr>
            </w:pPr>
            <w:r w:rsidRPr="00042343">
              <w:rPr>
                <w:b/>
                <w:sz w:val="24"/>
                <w:szCs w:val="24"/>
              </w:rPr>
              <w:t xml:space="preserve">Reference to </w:t>
            </w:r>
            <w:r w:rsidR="00FB3DD1">
              <w:rPr>
                <w:b/>
                <w:sz w:val="24"/>
                <w:szCs w:val="24"/>
              </w:rPr>
              <w:t>ISO</w:t>
            </w:r>
            <w:r w:rsidR="003008AB">
              <w:rPr>
                <w:b/>
                <w:sz w:val="24"/>
                <w:szCs w:val="24"/>
              </w:rPr>
              <w:t>/IEC 170</w:t>
            </w:r>
            <w:r w:rsidR="00007E73">
              <w:rPr>
                <w:b/>
                <w:sz w:val="24"/>
                <w:szCs w:val="24"/>
              </w:rPr>
              <w:t>65</w:t>
            </w:r>
            <w:r w:rsidR="003008AB">
              <w:rPr>
                <w:b/>
                <w:sz w:val="24"/>
                <w:szCs w:val="24"/>
              </w:rPr>
              <w:t xml:space="preserve"> and o</w:t>
            </w:r>
            <w:r w:rsidRPr="00042343">
              <w:rPr>
                <w:b/>
                <w:sz w:val="24"/>
                <w:szCs w:val="24"/>
              </w:rPr>
              <w:t>the</w:t>
            </w:r>
            <w:r w:rsidR="003008AB">
              <w:rPr>
                <w:b/>
                <w:sz w:val="24"/>
                <w:szCs w:val="24"/>
              </w:rPr>
              <w:t>r</w:t>
            </w:r>
            <w:r w:rsidRPr="00042343">
              <w:rPr>
                <w:b/>
                <w:sz w:val="24"/>
                <w:szCs w:val="24"/>
              </w:rPr>
              <w:t xml:space="preserve"> relevant standards</w:t>
            </w:r>
          </w:p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042343" w:rsidRDefault="0062775E" w:rsidP="00AD3F84">
            <w:pPr>
              <w:jc w:val="center"/>
              <w:rPr>
                <w:b/>
                <w:sz w:val="24"/>
                <w:szCs w:val="24"/>
              </w:rPr>
            </w:pPr>
            <w:r w:rsidRPr="00042343">
              <w:rPr>
                <w:b/>
                <w:sz w:val="24"/>
                <w:szCs w:val="24"/>
              </w:rPr>
              <w:t>Remarks</w:t>
            </w:r>
          </w:p>
        </w:tc>
      </w:tr>
      <w:tr w:rsidR="0062775E" w:rsidRPr="00741E03" w:rsidTr="0085404B">
        <w:tc>
          <w:tcPr>
            <w:tcW w:w="4412" w:type="dxa"/>
            <w:shd w:val="clear" w:color="auto" w:fill="DBE5F1" w:themeFill="accent1" w:themeFillTint="33"/>
            <w:vAlign w:val="center"/>
          </w:tcPr>
          <w:p w:rsidR="0062775E" w:rsidRPr="00741E03" w:rsidRDefault="00007E73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62775E">
              <w:rPr>
                <w:rFonts w:ascii="Times New Roman" w:hAnsi="Times New Roman" w:cs="Times New Roman"/>
                <w:b/>
                <w:sz w:val="22"/>
              </w:rPr>
              <w:t>.0        General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Pr="00741E03" w:rsidRDefault="00007E7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.1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Legal and contractual matters</w:t>
            </w:r>
          </w:p>
          <w:p w:rsidR="0062775E" w:rsidRPr="00741E03" w:rsidRDefault="0062775E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Pr="00741E03" w:rsidRDefault="00007E7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.2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Management of impartiality</w:t>
            </w:r>
          </w:p>
          <w:p w:rsidR="0062775E" w:rsidRPr="00741E03" w:rsidRDefault="0062775E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tcBorders>
              <w:bottom w:val="single" w:sz="4" w:space="0" w:color="000000" w:themeColor="text1"/>
            </w:tcBorders>
            <w:vAlign w:val="center"/>
          </w:tcPr>
          <w:p w:rsidR="0062775E" w:rsidRPr="00741E03" w:rsidRDefault="00007E7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.3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Liability and financing</w:t>
            </w:r>
          </w:p>
          <w:p w:rsidR="0062775E" w:rsidRPr="00741E03" w:rsidRDefault="0062775E"/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/>
        </w:tc>
      </w:tr>
      <w:tr w:rsidR="0062775E" w:rsidRPr="00741E03" w:rsidTr="0085404B">
        <w:tc>
          <w:tcPr>
            <w:tcW w:w="4412" w:type="dxa"/>
            <w:shd w:val="clear" w:color="auto" w:fill="DBE5F1" w:themeFill="accent1" w:themeFillTint="33"/>
            <w:vAlign w:val="center"/>
          </w:tcPr>
          <w:p w:rsidR="0062775E" w:rsidRPr="00741E03" w:rsidRDefault="00007E73" w:rsidP="00AB2117">
            <w:pPr>
              <w:pStyle w:val="NoSpacing"/>
              <w:tabs>
                <w:tab w:val="left" w:pos="717"/>
              </w:tabs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</w:t>
            </w:r>
            <w:r w:rsidR="0062775E">
              <w:rPr>
                <w:rFonts w:ascii="Times New Roman" w:hAnsi="Times New Roman" w:cs="Times New Roman"/>
                <w:b/>
                <w:sz w:val="22"/>
              </w:rPr>
              <w:t>.0        Structural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007E73" w:rsidRPr="00741E03" w:rsidRDefault="00007E73" w:rsidP="00007E73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.1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proofErr w:type="spellStart"/>
            <w:r w:rsidRPr="00741E03">
              <w:rPr>
                <w:rFonts w:ascii="Times New Roman" w:hAnsi="Times New Roman" w:cs="Times New Roman"/>
                <w:b/>
                <w:sz w:val="22"/>
              </w:rPr>
              <w:t>Organisational</w:t>
            </w:r>
            <w:proofErr w:type="spellEnd"/>
            <w:r w:rsidRPr="00741E03">
              <w:rPr>
                <w:rFonts w:ascii="Times New Roman" w:hAnsi="Times New Roman" w:cs="Times New Roman"/>
                <w:b/>
                <w:sz w:val="22"/>
              </w:rPr>
              <w:t xml:space="preserve"> structure and top management</w:t>
            </w:r>
          </w:p>
          <w:p w:rsidR="0062775E" w:rsidRPr="00741E03" w:rsidRDefault="0062775E"/>
        </w:tc>
        <w:tc>
          <w:tcPr>
            <w:tcW w:w="4830" w:type="dxa"/>
          </w:tcPr>
          <w:p w:rsidR="0062775E" w:rsidRPr="00741E03" w:rsidRDefault="0062775E" w:rsidP="00AD3F84"/>
        </w:tc>
      </w:tr>
      <w:tr w:rsidR="00007E73" w:rsidRPr="00741E03" w:rsidTr="008B60C5">
        <w:tc>
          <w:tcPr>
            <w:tcW w:w="4412" w:type="dxa"/>
            <w:vAlign w:val="center"/>
          </w:tcPr>
          <w:p w:rsidR="00007E73" w:rsidRPr="00007E73" w:rsidRDefault="00007E73" w:rsidP="00007E73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007E73">
              <w:rPr>
                <w:rFonts w:ascii="Times New Roman" w:hAnsi="Times New Roman" w:cs="Times New Roman"/>
                <w:b/>
                <w:sz w:val="22"/>
              </w:rPr>
              <w:t>Mechanism for safeguarding impartiality</w:t>
            </w:r>
          </w:p>
          <w:p w:rsidR="00007E73" w:rsidRDefault="00007E73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30" w:type="dxa"/>
          </w:tcPr>
          <w:p w:rsidR="00007E73" w:rsidRPr="00741E03" w:rsidRDefault="00007E73" w:rsidP="00AD3F84"/>
        </w:tc>
      </w:tr>
      <w:tr w:rsidR="00007E73" w:rsidRPr="00741E03" w:rsidTr="0085404B">
        <w:tc>
          <w:tcPr>
            <w:tcW w:w="4412" w:type="dxa"/>
            <w:shd w:val="clear" w:color="auto" w:fill="DBE5F1" w:themeFill="accent1" w:themeFillTint="33"/>
            <w:vAlign w:val="center"/>
          </w:tcPr>
          <w:p w:rsidR="00007E73" w:rsidRPr="00741E03" w:rsidRDefault="00007E73" w:rsidP="00B26263">
            <w:pPr>
              <w:pStyle w:val="NoSpacing"/>
              <w:tabs>
                <w:tab w:val="left" w:pos="717"/>
              </w:tabs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6.0        Resource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007E73" w:rsidRPr="00741E03" w:rsidRDefault="00007E73" w:rsidP="00B26263"/>
        </w:tc>
      </w:tr>
      <w:tr w:rsidR="00007E73" w:rsidRPr="00741E03" w:rsidTr="008B60C5">
        <w:tc>
          <w:tcPr>
            <w:tcW w:w="4412" w:type="dxa"/>
            <w:vAlign w:val="center"/>
          </w:tcPr>
          <w:p w:rsidR="00007E73" w:rsidRPr="00007E73" w:rsidRDefault="00007E73" w:rsidP="00007E73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</w:rPr>
              <w:t>1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Certification body personnel</w:t>
            </w:r>
          </w:p>
          <w:p w:rsidR="00007E73" w:rsidRDefault="00007E73" w:rsidP="00007E73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30" w:type="dxa"/>
          </w:tcPr>
          <w:p w:rsidR="00007E73" w:rsidRPr="00741E03" w:rsidRDefault="00007E73" w:rsidP="00AD3F84"/>
        </w:tc>
      </w:tr>
      <w:tr w:rsidR="00007E73" w:rsidRPr="00741E03" w:rsidTr="008B60C5">
        <w:tc>
          <w:tcPr>
            <w:tcW w:w="4412" w:type="dxa"/>
            <w:vAlign w:val="center"/>
          </w:tcPr>
          <w:p w:rsidR="00007E73" w:rsidRPr="00007E73" w:rsidRDefault="00007E73" w:rsidP="00007E73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Resources for evaluation</w:t>
            </w:r>
          </w:p>
          <w:p w:rsidR="00007E73" w:rsidRDefault="00007E73" w:rsidP="00007E73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30" w:type="dxa"/>
          </w:tcPr>
          <w:p w:rsidR="00007E73" w:rsidRPr="00741E03" w:rsidRDefault="00007E73" w:rsidP="00AD3F84"/>
        </w:tc>
      </w:tr>
      <w:tr w:rsidR="0062775E" w:rsidRPr="00741E03" w:rsidTr="0085404B">
        <w:tc>
          <w:tcPr>
            <w:tcW w:w="4412" w:type="dxa"/>
            <w:shd w:val="clear" w:color="auto" w:fill="DBE5F1" w:themeFill="accent1" w:themeFillTint="33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7.0        </w:t>
            </w:r>
            <w:r w:rsidR="00007E73">
              <w:rPr>
                <w:rFonts w:ascii="Times New Roman" w:hAnsi="Times New Roman" w:cs="Times New Roman"/>
                <w:b/>
                <w:sz w:val="22"/>
              </w:rPr>
              <w:t>Process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7.1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="00007E73">
              <w:rPr>
                <w:rFonts w:ascii="Times New Roman" w:hAnsi="Times New Roman" w:cs="Times New Roman"/>
                <w:b/>
                <w:sz w:val="22"/>
              </w:rPr>
              <w:t>General</w:t>
            </w:r>
          </w:p>
          <w:p w:rsidR="0062775E" w:rsidRPr="00741E03" w:rsidRDefault="0062775E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Default="0062775E" w:rsidP="008B60C5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7.2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="00007E73">
              <w:rPr>
                <w:rFonts w:ascii="Times New Roman" w:hAnsi="Times New Roman" w:cs="Times New Roman"/>
                <w:b/>
                <w:sz w:val="22"/>
              </w:rPr>
              <w:t>Application</w:t>
            </w:r>
          </w:p>
          <w:p w:rsidR="002F15B1" w:rsidRPr="00741E03" w:rsidRDefault="002F15B1" w:rsidP="008B60C5">
            <w:pPr>
              <w:pStyle w:val="NoSpacing"/>
            </w:pP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724"/>
        </w:trPr>
        <w:tc>
          <w:tcPr>
            <w:tcW w:w="4412" w:type="dxa"/>
            <w:vAlign w:val="center"/>
          </w:tcPr>
          <w:p w:rsidR="0062775E" w:rsidRDefault="0062775E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7.3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="00007E73">
              <w:rPr>
                <w:rFonts w:ascii="Times New Roman" w:hAnsi="Times New Roman" w:cs="Times New Roman"/>
                <w:b/>
                <w:sz w:val="22"/>
              </w:rPr>
              <w:t>Application Review</w:t>
            </w:r>
          </w:p>
          <w:p w:rsidR="002F15B1" w:rsidRPr="00741E03" w:rsidRDefault="002F15B1">
            <w:pPr>
              <w:pStyle w:val="NoSpacing"/>
            </w:pP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490"/>
        </w:trPr>
        <w:tc>
          <w:tcPr>
            <w:tcW w:w="4412" w:type="dxa"/>
            <w:vAlign w:val="center"/>
          </w:tcPr>
          <w:p w:rsidR="0062775E" w:rsidRDefault="0062775E" w:rsidP="00AB2117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lastRenderedPageBreak/>
              <w:t>7.4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ab/>
            </w:r>
            <w:r w:rsidR="002F15B1">
              <w:rPr>
                <w:rFonts w:ascii="Times New Roman" w:hAnsi="Times New Roman" w:cs="Times New Roman"/>
                <w:b/>
                <w:sz w:val="22"/>
              </w:rPr>
              <w:t>Evaluation</w:t>
            </w:r>
          </w:p>
          <w:p w:rsidR="002F15B1" w:rsidRPr="00741E03" w:rsidRDefault="002F15B1" w:rsidP="00AB2117">
            <w:pPr>
              <w:pStyle w:val="NoSpacing"/>
            </w:pP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366"/>
        </w:trPr>
        <w:tc>
          <w:tcPr>
            <w:tcW w:w="4412" w:type="dxa"/>
            <w:tcBorders>
              <w:bottom w:val="single" w:sz="4" w:space="0" w:color="000000" w:themeColor="text1"/>
            </w:tcBorders>
            <w:vAlign w:val="center"/>
          </w:tcPr>
          <w:p w:rsidR="0062775E" w:rsidRDefault="0062775E" w:rsidP="00AB2117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7.5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="002F15B1">
              <w:rPr>
                <w:rFonts w:ascii="Times New Roman" w:hAnsi="Times New Roman" w:cs="Times New Roman"/>
                <w:b/>
                <w:sz w:val="22"/>
              </w:rPr>
              <w:t>Review</w:t>
            </w:r>
          </w:p>
          <w:p w:rsidR="002F15B1" w:rsidRPr="00741E03" w:rsidRDefault="002F15B1" w:rsidP="00AB2117">
            <w:pPr>
              <w:pStyle w:val="NoSpacing"/>
            </w:pPr>
          </w:p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/>
        </w:tc>
      </w:tr>
      <w:tr w:rsidR="002F15B1" w:rsidRPr="00741E03" w:rsidTr="0094752A">
        <w:trPr>
          <w:trHeight w:val="366"/>
        </w:trPr>
        <w:tc>
          <w:tcPr>
            <w:tcW w:w="4412" w:type="dxa"/>
            <w:tcBorders>
              <w:bottom w:val="single" w:sz="4" w:space="0" w:color="000000" w:themeColor="text1"/>
            </w:tcBorders>
          </w:tcPr>
          <w:p w:rsidR="002F15B1" w:rsidRDefault="002F15B1" w:rsidP="002F15B1">
            <w:pPr>
              <w:rPr>
                <w:b/>
                <w:sz w:val="22"/>
              </w:rPr>
            </w:pPr>
            <w:r w:rsidRPr="00686B5B">
              <w:rPr>
                <w:b/>
                <w:sz w:val="22"/>
              </w:rPr>
              <w:t>7.</w:t>
            </w:r>
            <w:r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ab/>
              <w:t>Certification decision</w:t>
            </w:r>
          </w:p>
          <w:p w:rsidR="002F15B1" w:rsidRPr="00686B5B" w:rsidRDefault="002F15B1" w:rsidP="002F15B1"/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2F15B1" w:rsidRPr="00741E03" w:rsidRDefault="002F15B1" w:rsidP="002F15B1"/>
        </w:tc>
      </w:tr>
      <w:tr w:rsidR="002F15B1" w:rsidRPr="00741E03" w:rsidTr="0094752A">
        <w:trPr>
          <w:trHeight w:val="366"/>
        </w:trPr>
        <w:tc>
          <w:tcPr>
            <w:tcW w:w="4412" w:type="dxa"/>
            <w:tcBorders>
              <w:bottom w:val="single" w:sz="4" w:space="0" w:color="000000" w:themeColor="text1"/>
            </w:tcBorders>
          </w:tcPr>
          <w:p w:rsidR="002F15B1" w:rsidRDefault="002F15B1" w:rsidP="002F15B1">
            <w:pPr>
              <w:rPr>
                <w:b/>
                <w:sz w:val="22"/>
              </w:rPr>
            </w:pPr>
            <w:r w:rsidRPr="00686B5B">
              <w:rPr>
                <w:b/>
                <w:sz w:val="22"/>
              </w:rPr>
              <w:t>7.</w:t>
            </w:r>
            <w:r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ab/>
              <w:t>Certification documentation</w:t>
            </w:r>
          </w:p>
          <w:p w:rsidR="002F15B1" w:rsidRPr="00686B5B" w:rsidRDefault="002F15B1" w:rsidP="002F15B1"/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2F15B1" w:rsidRPr="00741E03" w:rsidRDefault="002F15B1" w:rsidP="002F15B1"/>
        </w:tc>
      </w:tr>
      <w:tr w:rsidR="002F15B1" w:rsidRPr="00741E03" w:rsidTr="0094752A">
        <w:trPr>
          <w:trHeight w:val="366"/>
        </w:trPr>
        <w:tc>
          <w:tcPr>
            <w:tcW w:w="4412" w:type="dxa"/>
            <w:tcBorders>
              <w:bottom w:val="single" w:sz="4" w:space="0" w:color="000000" w:themeColor="text1"/>
            </w:tcBorders>
          </w:tcPr>
          <w:p w:rsidR="002F15B1" w:rsidRDefault="002F15B1" w:rsidP="002F15B1">
            <w:pPr>
              <w:rPr>
                <w:b/>
                <w:sz w:val="22"/>
              </w:rPr>
            </w:pPr>
            <w:r w:rsidRPr="00686B5B">
              <w:rPr>
                <w:b/>
                <w:sz w:val="22"/>
              </w:rPr>
              <w:t>7.</w:t>
            </w:r>
            <w:r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ab/>
              <w:t>Directory of certified products</w:t>
            </w:r>
          </w:p>
          <w:p w:rsidR="002F15B1" w:rsidRPr="00686B5B" w:rsidRDefault="002F15B1" w:rsidP="002F15B1"/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2F15B1" w:rsidRPr="00741E03" w:rsidRDefault="002F15B1" w:rsidP="002F15B1"/>
        </w:tc>
      </w:tr>
      <w:tr w:rsidR="0062775E" w:rsidRPr="00741E03" w:rsidTr="008B60C5">
        <w:tc>
          <w:tcPr>
            <w:tcW w:w="4412" w:type="dxa"/>
          </w:tcPr>
          <w:p w:rsidR="0062775E" w:rsidRPr="00741E03" w:rsidRDefault="002F15B1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2F15B1">
              <w:rPr>
                <w:rFonts w:ascii="Times New Roman" w:hAnsi="Times New Roman" w:cs="Times New Roman"/>
                <w:b/>
                <w:sz w:val="22"/>
              </w:rPr>
              <w:t>7.9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Surveillance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2F15B1" w:rsidP="00AD3F8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2F15B1">
              <w:rPr>
                <w:rFonts w:ascii="Times New Roman" w:hAnsi="Times New Roman" w:cs="Times New Roman"/>
                <w:b/>
                <w:sz w:val="22"/>
              </w:rPr>
              <w:t>7.10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hanges affecting c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ertification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Default="002F15B1" w:rsidP="00AB2117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2F15B1">
              <w:rPr>
                <w:rFonts w:ascii="Times New Roman" w:hAnsi="Times New Roman" w:cs="Times New Roman"/>
                <w:b/>
                <w:sz w:val="22"/>
              </w:rPr>
              <w:t>7.11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Termination, reduction, suspension or withdrawal of certification</w:t>
            </w:r>
          </w:p>
          <w:p w:rsidR="002F15B1" w:rsidRPr="00741E03" w:rsidRDefault="002F15B1" w:rsidP="00AB2117">
            <w:pPr>
              <w:pStyle w:val="NoSpacing"/>
            </w:pP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Default="002F15B1" w:rsidP="002F15B1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7.12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 w:rsidRPr="002F15B1">
              <w:rPr>
                <w:rFonts w:ascii="Times New Roman" w:hAnsi="Times New Roman" w:cs="Times New Roman"/>
                <w:b/>
                <w:sz w:val="22"/>
              </w:rPr>
              <w:t>Records</w:t>
            </w:r>
          </w:p>
          <w:p w:rsidR="002F15B1" w:rsidRPr="00741E03" w:rsidRDefault="002F15B1" w:rsidP="002F15B1">
            <w:pPr>
              <w:pStyle w:val="NoSpacing"/>
            </w:pP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504"/>
        </w:trPr>
        <w:tc>
          <w:tcPr>
            <w:tcW w:w="4412" w:type="dxa"/>
            <w:tcBorders>
              <w:bottom w:val="single" w:sz="4" w:space="0" w:color="000000" w:themeColor="text1"/>
            </w:tcBorders>
          </w:tcPr>
          <w:p w:rsidR="0062775E" w:rsidRPr="00741E03" w:rsidRDefault="002F15B1" w:rsidP="00AB2117">
            <w:pPr>
              <w:pStyle w:val="NoSpacing"/>
            </w:pPr>
            <w:r>
              <w:rPr>
                <w:rFonts w:ascii="Times New Roman" w:hAnsi="Times New Roman" w:cs="Times New Roman"/>
                <w:b/>
                <w:sz w:val="22"/>
              </w:rPr>
              <w:t>7.13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Complaints and appeals</w:t>
            </w:r>
          </w:p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/>
        </w:tc>
      </w:tr>
      <w:tr w:rsidR="0062775E" w:rsidRPr="00741E03" w:rsidTr="0085404B">
        <w:tc>
          <w:tcPr>
            <w:tcW w:w="4412" w:type="dxa"/>
            <w:shd w:val="clear" w:color="auto" w:fill="DBE5F1" w:themeFill="accent1" w:themeFillTint="33"/>
          </w:tcPr>
          <w:p w:rsidR="0062775E" w:rsidRPr="00741E03" w:rsidRDefault="002F15B1" w:rsidP="00AB2117">
            <w:pPr>
              <w:pStyle w:val="NoSpacing"/>
            </w:pPr>
            <w:r w:rsidRPr="002F15B1">
              <w:rPr>
                <w:rFonts w:ascii="Times New Roman" w:hAnsi="Times New Roman" w:cs="Times New Roman"/>
                <w:b/>
                <w:sz w:val="22"/>
              </w:rPr>
              <w:t>8</w:t>
            </w:r>
            <w:r w:rsidR="0062775E" w:rsidRPr="002F15B1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2F15B1">
              <w:rPr>
                <w:rFonts w:ascii="Times New Roman" w:hAnsi="Times New Roman" w:cs="Times New Roman"/>
                <w:b/>
                <w:sz w:val="22"/>
              </w:rPr>
              <w:t>Management system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 xml:space="preserve">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2F15B1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.1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Options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2F15B1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.2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General management system documentation (Option A)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Default="002F15B1" w:rsidP="00AB2117">
            <w:pPr>
              <w:pStyle w:val="NoSpacing"/>
            </w:pPr>
            <w:r>
              <w:rPr>
                <w:rFonts w:ascii="Times New Roman" w:hAnsi="Times New Roman" w:cs="Times New Roman"/>
                <w:b/>
                <w:sz w:val="22"/>
              </w:rPr>
              <w:t>8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.3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Control of documents (Option A)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Default="002F15B1" w:rsidP="00AB2117">
            <w:pPr>
              <w:pStyle w:val="NoSpacing"/>
            </w:pPr>
            <w:r>
              <w:rPr>
                <w:rFonts w:ascii="Times New Roman" w:hAnsi="Times New Roman" w:cs="Times New Roman"/>
                <w:b/>
                <w:sz w:val="22"/>
              </w:rPr>
              <w:t>8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.4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Control of records (Option A)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529"/>
        </w:trPr>
        <w:tc>
          <w:tcPr>
            <w:tcW w:w="4412" w:type="dxa"/>
          </w:tcPr>
          <w:p w:rsidR="0062775E" w:rsidRPr="00741E03" w:rsidRDefault="002F15B1" w:rsidP="00AD3F84">
            <w:r>
              <w:rPr>
                <w:b/>
                <w:sz w:val="22"/>
              </w:rPr>
              <w:t>8</w:t>
            </w:r>
            <w:r w:rsidR="0062775E" w:rsidRPr="00741E03">
              <w:rPr>
                <w:b/>
                <w:sz w:val="22"/>
              </w:rPr>
              <w:t>.5</w:t>
            </w:r>
            <w:r w:rsidR="0062775E" w:rsidRPr="00741E03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Management Review (Option A)</w:t>
            </w: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2F15B1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.6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Internal Audits (Option A)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2F15B1" w:rsidP="00AD3F8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.7</w:t>
            </w:r>
            <w:r w:rsidR="0062775E"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Corrective actions (Option A)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2F15B1" w:rsidP="00AD3F8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>.8</w:t>
            </w:r>
            <w:r w:rsidR="0062775E" w:rsidRPr="00741E03">
              <w:rPr>
                <w:rFonts w:ascii="Times New Roman" w:hAnsi="Times New Roman" w:cs="Times New Roman"/>
                <w:b/>
                <w:sz w:val="22"/>
              </w:rPr>
              <w:tab/>
            </w:r>
            <w:r w:rsidR="00B73BDA">
              <w:rPr>
                <w:rFonts w:ascii="Times New Roman" w:hAnsi="Times New Roman" w:cs="Times New Roman"/>
                <w:b/>
                <w:sz w:val="22"/>
              </w:rPr>
              <w:t>Preventive actions (Option A)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</w:tbl>
    <w:p w:rsidR="0062775E" w:rsidRDefault="0062775E"/>
    <w:p w:rsidR="003E38CD" w:rsidRDefault="003E38CD"/>
    <w:p w:rsidR="003E38CD" w:rsidRDefault="003E38CD"/>
    <w:p w:rsidR="0085404B" w:rsidRDefault="0085404B"/>
    <w:p w:rsidR="0085404B" w:rsidRDefault="0085404B"/>
    <w:p w:rsidR="0085404B" w:rsidRDefault="0085404B"/>
    <w:p w:rsidR="004904F7" w:rsidRPr="00741E03" w:rsidRDefault="00777FFB">
      <w:pPr>
        <w:rPr>
          <w:b/>
          <w:sz w:val="24"/>
          <w:szCs w:val="24"/>
        </w:rPr>
      </w:pPr>
      <w:r w:rsidRPr="00741E03">
        <w:rPr>
          <w:b/>
          <w:sz w:val="24"/>
          <w:szCs w:val="24"/>
        </w:rPr>
        <w:t>Other Remarks</w:t>
      </w:r>
      <w:r w:rsidR="004904F7" w:rsidRPr="00741E03">
        <w:rPr>
          <w:b/>
          <w:sz w:val="24"/>
          <w:szCs w:val="24"/>
        </w:rPr>
        <w:t>:</w:t>
      </w:r>
    </w:p>
    <w:p w:rsidR="00741E03" w:rsidRDefault="00741E03"/>
    <w:p w:rsidR="003E38CD" w:rsidRDefault="003E38CD"/>
    <w:p w:rsidR="003E38CD" w:rsidRDefault="003E38CD"/>
    <w:p w:rsidR="004904F7" w:rsidRPr="00741E03" w:rsidRDefault="00777FFB">
      <w:pPr>
        <w:rPr>
          <w:b/>
        </w:rPr>
      </w:pPr>
      <w:r w:rsidRPr="00741E03">
        <w:rPr>
          <w:b/>
          <w:sz w:val="24"/>
          <w:szCs w:val="24"/>
        </w:rPr>
        <w:lastRenderedPageBreak/>
        <w:t>Conclusion</w:t>
      </w:r>
      <w:r w:rsidR="004904F7" w:rsidRPr="00741E03">
        <w:rPr>
          <w:b/>
          <w:sz w:val="24"/>
          <w:szCs w:val="24"/>
        </w:rPr>
        <w:t>:</w:t>
      </w:r>
      <w:r w:rsidRPr="00741E03">
        <w:rPr>
          <w:b/>
          <w:sz w:val="24"/>
          <w:szCs w:val="24"/>
        </w:rPr>
        <w:t xml:space="preserve"> </w:t>
      </w:r>
      <w:r w:rsidRPr="00741E03">
        <w:rPr>
          <w:b/>
          <w:sz w:val="18"/>
          <w:szCs w:val="18"/>
        </w:rPr>
        <w:t>(shall include if a</w:t>
      </w:r>
      <w:r w:rsidR="0018280D" w:rsidRPr="00741E03">
        <w:rPr>
          <w:b/>
          <w:sz w:val="18"/>
          <w:szCs w:val="18"/>
        </w:rPr>
        <w:t>ny</w:t>
      </w:r>
      <w:r w:rsidRPr="00741E03">
        <w:rPr>
          <w:b/>
          <w:sz w:val="18"/>
          <w:szCs w:val="18"/>
        </w:rPr>
        <w:t xml:space="preserve"> pre</w:t>
      </w:r>
      <w:r w:rsidR="00AB2117">
        <w:rPr>
          <w:b/>
          <w:sz w:val="18"/>
          <w:szCs w:val="18"/>
        </w:rPr>
        <w:t>liminary visit</w:t>
      </w:r>
      <w:r w:rsidRPr="00741E03">
        <w:rPr>
          <w:b/>
          <w:sz w:val="18"/>
          <w:szCs w:val="18"/>
        </w:rPr>
        <w:t xml:space="preserve"> shall take place or </w:t>
      </w:r>
      <w:r w:rsidR="0018280D" w:rsidRPr="00741E03">
        <w:rPr>
          <w:b/>
          <w:sz w:val="18"/>
          <w:szCs w:val="18"/>
        </w:rPr>
        <w:t>any</w:t>
      </w:r>
      <w:r w:rsidRPr="00741E03">
        <w:rPr>
          <w:b/>
          <w:sz w:val="18"/>
          <w:szCs w:val="18"/>
        </w:rPr>
        <w:t xml:space="preserve"> assessment</w:t>
      </w:r>
      <w:r w:rsidR="0018280D" w:rsidRPr="00741E03">
        <w:rPr>
          <w:b/>
          <w:sz w:val="18"/>
          <w:szCs w:val="18"/>
        </w:rPr>
        <w:t xml:space="preserve"> as the case may be</w:t>
      </w:r>
      <w:r w:rsidRPr="00741E03">
        <w:rPr>
          <w:b/>
          <w:sz w:val="18"/>
          <w:szCs w:val="18"/>
        </w:rPr>
        <w:t>)</w:t>
      </w:r>
    </w:p>
    <w:p w:rsidR="00741E03" w:rsidRDefault="00741E03">
      <w:pPr>
        <w:rPr>
          <w:b/>
          <w:sz w:val="22"/>
          <w:szCs w:val="22"/>
        </w:rPr>
      </w:pPr>
    </w:p>
    <w:p w:rsidR="00100118" w:rsidRDefault="00100118">
      <w:pPr>
        <w:rPr>
          <w:b/>
          <w:sz w:val="22"/>
          <w:szCs w:val="22"/>
        </w:rPr>
      </w:pPr>
    </w:p>
    <w:p w:rsidR="00100118" w:rsidRDefault="00100118">
      <w:pPr>
        <w:rPr>
          <w:b/>
          <w:sz w:val="22"/>
          <w:szCs w:val="22"/>
        </w:rPr>
      </w:pPr>
    </w:p>
    <w:p w:rsidR="00100118" w:rsidRPr="00741E03" w:rsidRDefault="00100118">
      <w:pPr>
        <w:rPr>
          <w:b/>
          <w:sz w:val="22"/>
          <w:szCs w:val="22"/>
        </w:rPr>
      </w:pPr>
    </w:p>
    <w:p w:rsidR="00FD64AB" w:rsidRDefault="00FD64AB">
      <w:pPr>
        <w:rPr>
          <w:b/>
          <w:sz w:val="22"/>
          <w:szCs w:val="22"/>
        </w:rPr>
      </w:pPr>
    </w:p>
    <w:p w:rsidR="00100118" w:rsidRDefault="00100118">
      <w:pPr>
        <w:rPr>
          <w:b/>
          <w:sz w:val="22"/>
          <w:szCs w:val="22"/>
        </w:rPr>
      </w:pPr>
    </w:p>
    <w:p w:rsidR="00100118" w:rsidRDefault="00100118">
      <w:pPr>
        <w:rPr>
          <w:b/>
          <w:sz w:val="22"/>
          <w:szCs w:val="22"/>
        </w:rPr>
      </w:pPr>
    </w:p>
    <w:p w:rsidR="00100118" w:rsidRPr="00741E03" w:rsidRDefault="00100118">
      <w:pPr>
        <w:rPr>
          <w:b/>
          <w:sz w:val="22"/>
          <w:szCs w:val="22"/>
        </w:rPr>
      </w:pPr>
    </w:p>
    <w:p w:rsidR="004904F7" w:rsidRPr="00741E03" w:rsidRDefault="004904F7" w:rsidP="004904F7">
      <w:pPr>
        <w:rPr>
          <w:sz w:val="22"/>
          <w:szCs w:val="22"/>
        </w:rPr>
      </w:pPr>
      <w:r w:rsidRPr="00741E03">
        <w:rPr>
          <w:sz w:val="22"/>
          <w:szCs w:val="22"/>
        </w:rPr>
        <w:t xml:space="preserve">..............         </w:t>
      </w:r>
      <w:r w:rsidR="00FD64AB" w:rsidRPr="00741E03">
        <w:rPr>
          <w:sz w:val="22"/>
          <w:szCs w:val="22"/>
        </w:rPr>
        <w:tab/>
      </w:r>
      <w:r w:rsidR="00FD64AB" w:rsidRPr="00741E03">
        <w:rPr>
          <w:sz w:val="22"/>
          <w:szCs w:val="22"/>
        </w:rPr>
        <w:tab/>
      </w:r>
      <w:r w:rsidR="00FD64AB" w:rsidRPr="00741E03">
        <w:rPr>
          <w:sz w:val="22"/>
          <w:szCs w:val="22"/>
        </w:rPr>
        <w:tab/>
      </w:r>
      <w:r w:rsidR="00FD64AB" w:rsidRPr="00741E03">
        <w:rPr>
          <w:sz w:val="22"/>
          <w:szCs w:val="22"/>
        </w:rPr>
        <w:tab/>
      </w:r>
      <w:r w:rsidR="00FD64AB" w:rsidRPr="00741E03">
        <w:rPr>
          <w:sz w:val="22"/>
          <w:szCs w:val="22"/>
        </w:rPr>
        <w:tab/>
        <w:t>.............................................</w:t>
      </w:r>
      <w:r w:rsidRPr="00741E03">
        <w:rPr>
          <w:sz w:val="22"/>
          <w:szCs w:val="22"/>
        </w:rPr>
        <w:t xml:space="preserve">............................................            </w:t>
      </w:r>
    </w:p>
    <w:p w:rsidR="00CB4DF8" w:rsidRPr="00741E03" w:rsidRDefault="0006051D"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</w:t>
      </w:r>
      <w:r w:rsidR="004904F7" w:rsidRPr="00741E03">
        <w:rPr>
          <w:b/>
          <w:sz w:val="22"/>
          <w:szCs w:val="22"/>
        </w:rPr>
        <w:t xml:space="preserve">Date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904F7" w:rsidRPr="00741E03">
        <w:rPr>
          <w:b/>
          <w:sz w:val="22"/>
          <w:szCs w:val="22"/>
        </w:rPr>
        <w:t>Signature (</w:t>
      </w:r>
      <w:r w:rsidR="003E38CD">
        <w:rPr>
          <w:b/>
          <w:sz w:val="22"/>
          <w:szCs w:val="22"/>
        </w:rPr>
        <w:t xml:space="preserve">Team </w:t>
      </w:r>
      <w:r w:rsidR="005B16E9" w:rsidRPr="00741E03">
        <w:rPr>
          <w:b/>
          <w:sz w:val="22"/>
          <w:szCs w:val="22"/>
        </w:rPr>
        <w:t>L</w:t>
      </w:r>
      <w:r w:rsidR="004904F7" w:rsidRPr="00741E03">
        <w:rPr>
          <w:b/>
          <w:sz w:val="22"/>
          <w:szCs w:val="22"/>
        </w:rPr>
        <w:t>ead</w:t>
      </w:r>
      <w:r w:rsidR="003E38CD">
        <w:rPr>
          <w:b/>
          <w:sz w:val="22"/>
          <w:szCs w:val="22"/>
        </w:rPr>
        <w:t>er</w:t>
      </w:r>
      <w:r w:rsidR="004904F7" w:rsidRPr="00741E03">
        <w:rPr>
          <w:b/>
          <w:sz w:val="22"/>
          <w:szCs w:val="22"/>
        </w:rPr>
        <w:t xml:space="preserve">)            </w:t>
      </w:r>
    </w:p>
    <w:sectPr w:rsidR="00CB4DF8" w:rsidRPr="00741E03" w:rsidSect="00182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A25" w:rsidRDefault="00C90A25" w:rsidP="00517976">
      <w:r>
        <w:separator/>
      </w:r>
    </w:p>
  </w:endnote>
  <w:endnote w:type="continuationSeparator" w:id="0">
    <w:p w:rsidR="00C90A25" w:rsidRDefault="00C90A25" w:rsidP="0051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915" w:rsidRDefault="00DF0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8644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7976" w:rsidRPr="00133E2E" w:rsidRDefault="00133E2E" w:rsidP="00133E2E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8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8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© Copyright MAURITAS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915" w:rsidRDefault="00DF0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A25" w:rsidRDefault="00C90A25" w:rsidP="00517976">
      <w:r>
        <w:separator/>
      </w:r>
    </w:p>
  </w:footnote>
  <w:footnote w:type="continuationSeparator" w:id="0">
    <w:p w:rsidR="00C90A25" w:rsidRDefault="00C90A25" w:rsidP="0051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915" w:rsidRDefault="00DF0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CD" w:rsidRDefault="003E38CD" w:rsidP="00740B29">
    <w:pPr>
      <w:pStyle w:val="Header"/>
    </w:pPr>
  </w:p>
  <w:p w:rsidR="003E38CD" w:rsidRDefault="00DF0915" w:rsidP="00DF0915">
    <w:pPr>
      <w:pStyle w:val="Header"/>
      <w:jc w:val="center"/>
    </w:pPr>
    <w:r w:rsidRPr="003C1A25">
      <w:drawing>
        <wp:inline distT="0" distB="0" distL="0" distR="0" wp14:anchorId="0D222BA4" wp14:editId="72F0F3EA">
          <wp:extent cx="5731510" cy="9340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915" w:rsidRDefault="00DF0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6"/>
    <w:rsid w:val="00007E73"/>
    <w:rsid w:val="00030C11"/>
    <w:rsid w:val="000347E7"/>
    <w:rsid w:val="000418F7"/>
    <w:rsid w:val="00042343"/>
    <w:rsid w:val="00056AEA"/>
    <w:rsid w:val="0006051D"/>
    <w:rsid w:val="0006740C"/>
    <w:rsid w:val="000B55D3"/>
    <w:rsid w:val="000D6AD6"/>
    <w:rsid w:val="00100118"/>
    <w:rsid w:val="0012787B"/>
    <w:rsid w:val="00133E2E"/>
    <w:rsid w:val="00135C08"/>
    <w:rsid w:val="00143979"/>
    <w:rsid w:val="00161ABA"/>
    <w:rsid w:val="00162117"/>
    <w:rsid w:val="00164392"/>
    <w:rsid w:val="00176855"/>
    <w:rsid w:val="0018280D"/>
    <w:rsid w:val="001A0898"/>
    <w:rsid w:val="002B41D7"/>
    <w:rsid w:val="002F15B1"/>
    <w:rsid w:val="003008AB"/>
    <w:rsid w:val="00303306"/>
    <w:rsid w:val="003442A1"/>
    <w:rsid w:val="00345CD8"/>
    <w:rsid w:val="003462C7"/>
    <w:rsid w:val="003507A7"/>
    <w:rsid w:val="0037652B"/>
    <w:rsid w:val="00382015"/>
    <w:rsid w:val="003D32BC"/>
    <w:rsid w:val="003E184A"/>
    <w:rsid w:val="003E38CD"/>
    <w:rsid w:val="003E7D8A"/>
    <w:rsid w:val="00417184"/>
    <w:rsid w:val="00430540"/>
    <w:rsid w:val="00434A34"/>
    <w:rsid w:val="00471ACA"/>
    <w:rsid w:val="004904F7"/>
    <w:rsid w:val="004A42F3"/>
    <w:rsid w:val="004B4B8F"/>
    <w:rsid w:val="004B60EB"/>
    <w:rsid w:val="004C3113"/>
    <w:rsid w:val="004F5B8A"/>
    <w:rsid w:val="004F771D"/>
    <w:rsid w:val="00517976"/>
    <w:rsid w:val="005A2ED3"/>
    <w:rsid w:val="005B16E9"/>
    <w:rsid w:val="005C541E"/>
    <w:rsid w:val="005D48D2"/>
    <w:rsid w:val="005F0402"/>
    <w:rsid w:val="006018E6"/>
    <w:rsid w:val="00612EB9"/>
    <w:rsid w:val="0062775E"/>
    <w:rsid w:val="0066694F"/>
    <w:rsid w:val="00673954"/>
    <w:rsid w:val="00694179"/>
    <w:rsid w:val="006A3975"/>
    <w:rsid w:val="006A5277"/>
    <w:rsid w:val="006A5A93"/>
    <w:rsid w:val="006F1CF1"/>
    <w:rsid w:val="006F3FB1"/>
    <w:rsid w:val="007004AE"/>
    <w:rsid w:val="00701ADE"/>
    <w:rsid w:val="007045DA"/>
    <w:rsid w:val="00705455"/>
    <w:rsid w:val="00730EDE"/>
    <w:rsid w:val="00740B29"/>
    <w:rsid w:val="00741E03"/>
    <w:rsid w:val="0077460F"/>
    <w:rsid w:val="00777FFB"/>
    <w:rsid w:val="00786526"/>
    <w:rsid w:val="007D41B5"/>
    <w:rsid w:val="007D4900"/>
    <w:rsid w:val="007F31BD"/>
    <w:rsid w:val="008244B4"/>
    <w:rsid w:val="0085404B"/>
    <w:rsid w:val="00880C70"/>
    <w:rsid w:val="008B60C5"/>
    <w:rsid w:val="00901DAE"/>
    <w:rsid w:val="00922F94"/>
    <w:rsid w:val="009672D5"/>
    <w:rsid w:val="00975A0D"/>
    <w:rsid w:val="009877B4"/>
    <w:rsid w:val="009A2221"/>
    <w:rsid w:val="009A68B3"/>
    <w:rsid w:val="009B46D1"/>
    <w:rsid w:val="009C1D8C"/>
    <w:rsid w:val="00A15277"/>
    <w:rsid w:val="00A55C59"/>
    <w:rsid w:val="00A84AA5"/>
    <w:rsid w:val="00A96478"/>
    <w:rsid w:val="00AB2117"/>
    <w:rsid w:val="00B20DD9"/>
    <w:rsid w:val="00B339E8"/>
    <w:rsid w:val="00B36961"/>
    <w:rsid w:val="00B73BDA"/>
    <w:rsid w:val="00B95B39"/>
    <w:rsid w:val="00BE4653"/>
    <w:rsid w:val="00C13BE9"/>
    <w:rsid w:val="00C90A25"/>
    <w:rsid w:val="00CA224A"/>
    <w:rsid w:val="00CB3A8B"/>
    <w:rsid w:val="00CB4DF8"/>
    <w:rsid w:val="00CC1F98"/>
    <w:rsid w:val="00CC6591"/>
    <w:rsid w:val="00D45538"/>
    <w:rsid w:val="00D830D0"/>
    <w:rsid w:val="00D9080E"/>
    <w:rsid w:val="00DB19DE"/>
    <w:rsid w:val="00DF0915"/>
    <w:rsid w:val="00E72EF6"/>
    <w:rsid w:val="00E74644"/>
    <w:rsid w:val="00EA0B7B"/>
    <w:rsid w:val="00EB05AC"/>
    <w:rsid w:val="00F06BD2"/>
    <w:rsid w:val="00F323A4"/>
    <w:rsid w:val="00F37941"/>
    <w:rsid w:val="00F4616A"/>
    <w:rsid w:val="00FB3DD1"/>
    <w:rsid w:val="00FC2E80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2A25E-0C11-4415-AFF3-8F74DE2F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Lao U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100118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D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1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6A3975"/>
    <w:pPr>
      <w:spacing w:after="0" w:line="240" w:lineRule="auto"/>
    </w:pPr>
    <w:rPr>
      <w:rFonts w:ascii="Calisto MT" w:hAnsi="Calisto MT" w:cstheme="minorBidi"/>
      <w:szCs w:val="22"/>
    </w:rPr>
  </w:style>
  <w:style w:type="paragraph" w:styleId="ListParagraph">
    <w:name w:val="List Paragraph"/>
    <w:basedOn w:val="Normal"/>
    <w:uiPriority w:val="34"/>
    <w:qFormat/>
    <w:rsid w:val="006A39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011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E44C-C428-4595-A73D-4E6FA82B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 Of Industry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2019-05-10T09:37:00Z</cp:lastPrinted>
  <dcterms:created xsi:type="dcterms:W3CDTF">2024-10-25T10:40:00Z</dcterms:created>
  <dcterms:modified xsi:type="dcterms:W3CDTF">2025-07-22T09:15:00Z</dcterms:modified>
</cp:coreProperties>
</file>